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92C0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/>
          <w:sz w:val="22"/>
          <w:szCs w:val="22"/>
        </w:rPr>
      </w:pPr>
      <w:r w:rsidRPr="009217DD">
        <w:rPr>
          <w:rFonts w:ascii="Avenir 55 Roman" w:hAnsi="Avenir 55 Roman"/>
          <w:noProof/>
          <w:sz w:val="22"/>
          <w:szCs w:val="22"/>
          <w:lang w:eastAsia="en-US"/>
        </w:rPr>
        <w:drawing>
          <wp:inline distT="0" distB="0" distL="0" distR="0" wp14:anchorId="2FCDD089" wp14:editId="05C5DC8F">
            <wp:extent cx="4046855" cy="652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D6C5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/>
          <w:sz w:val="22"/>
          <w:szCs w:val="22"/>
        </w:rPr>
      </w:pPr>
    </w:p>
    <w:p w14:paraId="471029B2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sz w:val="22"/>
          <w:szCs w:val="22"/>
        </w:rPr>
      </w:pPr>
    </w:p>
    <w:p w14:paraId="521C5B3E" w14:textId="2BB2BB2B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sz w:val="22"/>
          <w:szCs w:val="22"/>
        </w:rPr>
      </w:pPr>
      <w:r w:rsidRPr="009217DD">
        <w:rPr>
          <w:rFonts w:ascii="Avenir 55 Roman" w:hAnsi="Avenir 55 Roman"/>
          <w:b/>
          <w:sz w:val="22"/>
          <w:szCs w:val="22"/>
        </w:rPr>
        <w:t xml:space="preserve">For Immediate Release: July </w:t>
      </w:r>
      <w:r w:rsidR="00A94C6A">
        <w:rPr>
          <w:rFonts w:ascii="Avenir 55 Roman" w:hAnsi="Avenir 55 Roman"/>
          <w:b/>
          <w:sz w:val="22"/>
          <w:szCs w:val="22"/>
        </w:rPr>
        <w:t>19</w:t>
      </w:r>
      <w:r w:rsidRPr="009217DD">
        <w:rPr>
          <w:rFonts w:ascii="Avenir 55 Roman" w:hAnsi="Avenir 55 Roman"/>
          <w:b/>
          <w:sz w:val="22"/>
          <w:szCs w:val="22"/>
        </w:rPr>
        <w:t>, 2012</w:t>
      </w:r>
    </w:p>
    <w:p w14:paraId="24E5419A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/>
          <w:b/>
          <w:sz w:val="22"/>
          <w:szCs w:val="22"/>
        </w:rPr>
      </w:pPr>
    </w:p>
    <w:p w14:paraId="196084B7" w14:textId="48D0696A" w:rsidR="003C4C53" w:rsidRPr="009217DD" w:rsidRDefault="003C4C53" w:rsidP="003C4C53">
      <w:pPr>
        <w:rPr>
          <w:rFonts w:ascii="Avenir 55 Roman" w:hAnsi="Avenir 55 Roman"/>
          <w:sz w:val="22"/>
          <w:szCs w:val="22"/>
        </w:rPr>
      </w:pPr>
      <w:r w:rsidRPr="009217DD">
        <w:rPr>
          <w:rFonts w:ascii="Avenir 55 Roman" w:hAnsi="Avenir 55 Roman"/>
          <w:sz w:val="22"/>
          <w:szCs w:val="22"/>
        </w:rPr>
        <w:t>For more information, logos, or photography, please contact:</w:t>
      </w:r>
      <w:r w:rsidR="00A31A60">
        <w:rPr>
          <w:rFonts w:ascii="Avenir 55 Roman" w:hAnsi="Avenir 55 Roman"/>
          <w:sz w:val="22"/>
          <w:szCs w:val="22"/>
        </w:rPr>
        <w:br/>
      </w:r>
      <w:r w:rsidRPr="009217DD">
        <w:rPr>
          <w:rFonts w:ascii="Avenir 55 Roman" w:hAnsi="Avenir 55 Roman"/>
          <w:sz w:val="22"/>
          <w:szCs w:val="22"/>
        </w:rPr>
        <w:t>Bridget Lee-Calfas, Advertising and Publicity Director</w:t>
      </w:r>
      <w:r w:rsidR="00A31A60">
        <w:rPr>
          <w:rFonts w:ascii="Avenir 55 Roman" w:hAnsi="Avenir 55 Roman"/>
          <w:sz w:val="22"/>
          <w:szCs w:val="22"/>
        </w:rPr>
        <w:br/>
      </w:r>
      <w:r w:rsidRPr="009217DD">
        <w:rPr>
          <w:rFonts w:ascii="Avenir 55 Roman" w:hAnsi="Avenir 55 Roman"/>
          <w:sz w:val="22"/>
          <w:szCs w:val="22"/>
        </w:rPr>
        <w:t>KrannertCenter.com</w:t>
      </w:r>
      <w:r w:rsidR="00A31A60">
        <w:rPr>
          <w:rFonts w:ascii="Avenir 55 Roman" w:hAnsi="Avenir 55 Roman"/>
          <w:sz w:val="22"/>
          <w:szCs w:val="22"/>
        </w:rPr>
        <w:br/>
      </w:r>
      <w:hyperlink r:id="rId6" w:history="1">
        <w:r w:rsidR="00A31A60" w:rsidRPr="00F6689A">
          <w:rPr>
            <w:rStyle w:val="Hyperlink"/>
            <w:rFonts w:ascii="Avenir 55 Roman" w:hAnsi="Avenir 55 Roman"/>
            <w:sz w:val="22"/>
            <w:szCs w:val="22"/>
          </w:rPr>
          <w:t>bklee@illinois.edu</w:t>
        </w:r>
      </w:hyperlink>
      <w:r w:rsidR="00A31A60">
        <w:rPr>
          <w:rFonts w:ascii="Avenir 55 Roman" w:hAnsi="Avenir 55 Roman"/>
          <w:sz w:val="22"/>
          <w:szCs w:val="22"/>
        </w:rPr>
        <w:br/>
      </w:r>
      <w:r w:rsidRPr="009217DD">
        <w:rPr>
          <w:rFonts w:ascii="Avenir 55 Roman" w:hAnsi="Avenir 55 Roman"/>
          <w:sz w:val="22"/>
          <w:szCs w:val="22"/>
        </w:rPr>
        <w:t>217/333-6282</w:t>
      </w:r>
    </w:p>
    <w:p w14:paraId="76E15944" w14:textId="77777777" w:rsidR="00A94C6A" w:rsidRPr="009217DD" w:rsidRDefault="00A94C6A" w:rsidP="003C4C53">
      <w:pPr>
        <w:rPr>
          <w:rFonts w:ascii="Avenir 55 Roman" w:hAnsi="Avenir 55 Roman"/>
          <w:sz w:val="22"/>
          <w:szCs w:val="22"/>
        </w:rPr>
      </w:pPr>
      <w:bookmarkStart w:id="0" w:name="_GoBack"/>
      <w:bookmarkEnd w:id="0"/>
    </w:p>
    <w:p w14:paraId="1988D96F" w14:textId="77777777" w:rsidR="003C4C53" w:rsidRPr="009217DD" w:rsidRDefault="003C4C53" w:rsidP="003C4C53">
      <w:pPr>
        <w:rPr>
          <w:rFonts w:ascii="Avenir 55 Roman" w:hAnsi="Avenir 55 Roman"/>
          <w:sz w:val="22"/>
          <w:szCs w:val="22"/>
        </w:rPr>
      </w:pPr>
    </w:p>
    <w:p w14:paraId="4E09EA43" w14:textId="6FA70486" w:rsidR="00432260" w:rsidRPr="00AA7809" w:rsidRDefault="00A94C6A" w:rsidP="003C4C53">
      <w:pPr>
        <w:rPr>
          <w:rFonts w:ascii="Avenir 85 Heavy" w:hAnsi="Avenir 85 Heavy"/>
          <w:sz w:val="22"/>
          <w:szCs w:val="22"/>
        </w:rPr>
      </w:pPr>
      <w:r w:rsidRPr="00AA7809">
        <w:rPr>
          <w:rFonts w:ascii="Avenir 85 Heavy" w:hAnsi="Avenir 85 Heavy"/>
          <w:sz w:val="22"/>
          <w:szCs w:val="22"/>
        </w:rPr>
        <w:t xml:space="preserve">KRANNERT CENTER </w:t>
      </w:r>
      <w:r w:rsidR="002368A3" w:rsidRPr="00AA7809">
        <w:rPr>
          <w:rFonts w:ascii="Avenir 85 Heavy" w:hAnsi="Avenir 85 Heavy"/>
          <w:sz w:val="22"/>
          <w:szCs w:val="22"/>
        </w:rPr>
        <w:t>HIGHLIGHTS</w:t>
      </w:r>
      <w:r w:rsidRPr="00AA7809">
        <w:rPr>
          <w:rFonts w:ascii="Avenir 85 Heavy" w:hAnsi="Avenir 85 Heavy"/>
          <w:sz w:val="22"/>
          <w:szCs w:val="22"/>
        </w:rPr>
        <w:t xml:space="preserve"> MOVEMENT </w:t>
      </w:r>
      <w:r w:rsidR="000F0665" w:rsidRPr="00AA7809">
        <w:rPr>
          <w:rFonts w:ascii="Avenir 85 Heavy" w:hAnsi="Avenir 85 Heavy"/>
          <w:sz w:val="22"/>
          <w:szCs w:val="22"/>
        </w:rPr>
        <w:t>ON</w:t>
      </w:r>
      <w:r w:rsidRPr="00AA7809">
        <w:rPr>
          <w:rFonts w:ascii="Avenir 85 Heavy" w:hAnsi="Avenir 85 Heavy"/>
          <w:sz w:val="22"/>
          <w:szCs w:val="22"/>
        </w:rPr>
        <w:t xml:space="preserve"> THE EDGE IN 2012-13</w:t>
      </w:r>
    </w:p>
    <w:p w14:paraId="48A8734D" w14:textId="77777777" w:rsidR="00A94C6A" w:rsidRDefault="00A94C6A" w:rsidP="003C4C53">
      <w:pPr>
        <w:rPr>
          <w:rFonts w:ascii="Avenir 55 Roman" w:hAnsi="Avenir 55 Roman"/>
          <w:b/>
          <w:sz w:val="22"/>
          <w:szCs w:val="22"/>
        </w:rPr>
      </w:pPr>
    </w:p>
    <w:p w14:paraId="769932B2" w14:textId="239076E4" w:rsidR="00A94C6A" w:rsidRPr="00AA7809" w:rsidRDefault="00A94C6A" w:rsidP="00A94C6A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</w:rPr>
      </w:pPr>
      <w:r w:rsidRPr="00AA7809">
        <w:rPr>
          <w:rFonts w:ascii="Avenir 55 Roman" w:hAnsi="Avenir 55 Roman" w:cs="Times New Roman"/>
        </w:rPr>
        <w:t>Breathtaking feats of marvelous motion, skillfully executed acts of darin</w:t>
      </w:r>
      <w:r w:rsidR="000A3FB2" w:rsidRPr="00AA7809">
        <w:rPr>
          <w:rFonts w:ascii="Avenir 55 Roman" w:hAnsi="Avenir 55 Roman" w:cs="Times New Roman"/>
        </w:rPr>
        <w:t xml:space="preserve">g from around the globe, </w:t>
      </w:r>
      <w:r w:rsidRPr="00AA7809">
        <w:rPr>
          <w:rFonts w:ascii="Avenir 55 Roman" w:hAnsi="Avenir 55 Roman" w:cs="Times New Roman"/>
        </w:rPr>
        <w:t xml:space="preserve">and gloriously choreographed exploitations of gravity—in the 2012-13 season, </w:t>
      </w:r>
      <w:proofErr w:type="spellStart"/>
      <w:r w:rsidRPr="00AA7809">
        <w:rPr>
          <w:rFonts w:ascii="Avenir 55 Roman" w:hAnsi="Avenir 55 Roman" w:cs="Times New Roman"/>
        </w:rPr>
        <w:t>Krannert</w:t>
      </w:r>
      <w:proofErr w:type="spellEnd"/>
      <w:r w:rsidRPr="00AA7809">
        <w:rPr>
          <w:rFonts w:ascii="Avenir 55 Roman" w:hAnsi="Avenir 55 Roman" w:cs="Times New Roman"/>
        </w:rPr>
        <w:t xml:space="preserve"> Center performers will defy convention, celebrate tradition, and take audiences right to the artistic edge. </w:t>
      </w:r>
      <w:r w:rsidR="002368A3" w:rsidRPr="00AA7809">
        <w:rPr>
          <w:rFonts w:ascii="Avenir 55 Roman" w:hAnsi="Avenir 55 Roman" w:cs="Times New Roman"/>
        </w:rPr>
        <w:t>This cutting-edge theme</w:t>
      </w:r>
      <w:r w:rsidR="001D4041" w:rsidRPr="00AA7809">
        <w:rPr>
          <w:rFonts w:ascii="Avenir 55 Roman" w:hAnsi="Avenir 55 Roman" w:cs="Times New Roman"/>
        </w:rPr>
        <w:t xml:space="preserve"> kick</w:t>
      </w:r>
      <w:r w:rsidR="002368A3" w:rsidRPr="00AA7809">
        <w:rPr>
          <w:rFonts w:ascii="Avenir 55 Roman" w:hAnsi="Avenir 55 Roman" w:cs="Times New Roman"/>
        </w:rPr>
        <w:t>s</w:t>
      </w:r>
      <w:r w:rsidR="001D4041" w:rsidRPr="00AA7809">
        <w:rPr>
          <w:rFonts w:ascii="Avenir 55 Roman" w:hAnsi="Avenir 55 Roman" w:cs="Times New Roman"/>
        </w:rPr>
        <w:t xml:space="preserve"> off with </w:t>
      </w:r>
      <w:r w:rsidRPr="00AA7809">
        <w:rPr>
          <w:rFonts w:ascii="Avenir 55 Roman" w:hAnsi="Avenir 55 Roman" w:cs="Times New Roman"/>
        </w:rPr>
        <w:t xml:space="preserve">a </w:t>
      </w:r>
      <w:r w:rsidR="00527C99">
        <w:rPr>
          <w:rFonts w:ascii="Avenir 55 Roman" w:hAnsi="Avenir 55 Roman" w:cs="Times New Roman"/>
        </w:rPr>
        <w:t>personal</w:t>
      </w:r>
      <w:r w:rsidRPr="00AA7809">
        <w:rPr>
          <w:rFonts w:ascii="Avenir 55 Roman" w:hAnsi="Avenir 55 Roman" w:cs="Times New Roman"/>
        </w:rPr>
        <w:t xml:space="preserve"> glimpse </w:t>
      </w:r>
      <w:r w:rsidR="00527C99">
        <w:rPr>
          <w:rFonts w:ascii="Avenir 55 Roman" w:hAnsi="Avenir 55 Roman" w:cs="Times New Roman"/>
        </w:rPr>
        <w:t>into</w:t>
      </w:r>
      <w:r w:rsidRPr="00AA7809">
        <w:rPr>
          <w:rFonts w:ascii="Avenir 55 Roman" w:hAnsi="Avenir 55 Roman" w:cs="Times New Roman"/>
        </w:rPr>
        <w:t xml:space="preserve"> Philippe </w:t>
      </w:r>
      <w:proofErr w:type="spellStart"/>
      <w:r w:rsidRPr="00AA7809">
        <w:rPr>
          <w:rFonts w:ascii="Avenir 55 Roman" w:hAnsi="Avenir 55 Roman" w:cs="Times New Roman"/>
        </w:rPr>
        <w:t>Petit’s</w:t>
      </w:r>
      <w:proofErr w:type="spellEnd"/>
      <w:r w:rsidRPr="00AA7809">
        <w:rPr>
          <w:rFonts w:ascii="Avenir 55 Roman" w:hAnsi="Avenir 55 Roman" w:cs="Times New Roman"/>
        </w:rPr>
        <w:t xml:space="preserve"> </w:t>
      </w:r>
      <w:r w:rsidR="000F0665" w:rsidRPr="00AA7809">
        <w:rPr>
          <w:rFonts w:ascii="Avenir 55 Roman" w:hAnsi="Avenir 55 Roman" w:cs="Times New Roman"/>
        </w:rPr>
        <w:t>fearlessly</w:t>
      </w:r>
      <w:r w:rsidRPr="00AA7809">
        <w:rPr>
          <w:rFonts w:ascii="Avenir 55 Roman" w:hAnsi="Avenir 55 Roman" w:cs="Times New Roman"/>
        </w:rPr>
        <w:t xml:space="preserve"> creative career </w:t>
      </w:r>
      <w:r w:rsidR="002368A3" w:rsidRPr="00AA7809">
        <w:rPr>
          <w:rFonts w:ascii="Avenir 55 Roman" w:hAnsi="Avenir 55 Roman" w:cs="Times New Roman"/>
        </w:rPr>
        <w:t xml:space="preserve">and </w:t>
      </w:r>
      <w:r w:rsidR="00527C99">
        <w:rPr>
          <w:rFonts w:ascii="Avenir 55 Roman" w:hAnsi="Avenir 55 Roman" w:cs="Times New Roman"/>
        </w:rPr>
        <w:t>continues with</w:t>
      </w:r>
      <w:r w:rsidR="001D4041" w:rsidRPr="00AA7809">
        <w:rPr>
          <w:rFonts w:ascii="Avenir 55 Roman" w:hAnsi="Avenir 55 Roman" w:cs="Times New Roman"/>
        </w:rPr>
        <w:t xml:space="preserve"> the “action architects” of STREB, fresh off their pre-Olympics London</w:t>
      </w:r>
      <w:r w:rsidR="000A3FB2" w:rsidRPr="00AA7809">
        <w:rPr>
          <w:rFonts w:ascii="Avenir 55 Roman" w:hAnsi="Avenir 55 Roman" w:cs="Times New Roman"/>
        </w:rPr>
        <w:t xml:space="preserve"> surprises</w:t>
      </w:r>
      <w:r w:rsidR="002368A3" w:rsidRPr="00AA7809">
        <w:rPr>
          <w:rFonts w:ascii="Avenir 55 Roman" w:hAnsi="Avenir 55 Roman" w:cs="Times New Roman"/>
        </w:rPr>
        <w:t>.</w:t>
      </w:r>
      <w:r w:rsidR="001D4041" w:rsidRPr="00AA7809">
        <w:rPr>
          <w:rFonts w:ascii="Avenir 55 Roman" w:hAnsi="Avenir 55 Roman" w:cs="Times New Roman"/>
        </w:rPr>
        <w:t xml:space="preserve"> </w:t>
      </w:r>
      <w:r w:rsidR="002368A3" w:rsidRPr="00AA7809">
        <w:rPr>
          <w:rFonts w:ascii="Avenir 55 Roman" w:hAnsi="Avenir 55 Roman" w:cs="Times New Roman"/>
        </w:rPr>
        <w:t>U</w:t>
      </w:r>
      <w:r w:rsidRPr="00AA7809">
        <w:rPr>
          <w:rFonts w:ascii="Avenir 55 Roman" w:hAnsi="Avenir 55 Roman" w:cs="Times New Roman"/>
        </w:rPr>
        <w:t xml:space="preserve">ndertaking its inaugural </w:t>
      </w:r>
      <w:r w:rsidR="000F0665" w:rsidRPr="00AA7809">
        <w:rPr>
          <w:rFonts w:ascii="Avenir 55 Roman" w:hAnsi="Avenir 55 Roman" w:cs="Times New Roman"/>
        </w:rPr>
        <w:t>c</w:t>
      </w:r>
      <w:r w:rsidRPr="00AA7809">
        <w:rPr>
          <w:rFonts w:ascii="Avenir 55 Roman" w:hAnsi="Avenir 55 Roman" w:cs="Times New Roman"/>
        </w:rPr>
        <w:t>oast</w:t>
      </w:r>
      <w:r w:rsidR="000F0665" w:rsidRPr="00AA7809">
        <w:rPr>
          <w:rFonts w:ascii="Avenir 55 Roman" w:hAnsi="Avenir 55 Roman" w:cs="Times New Roman"/>
        </w:rPr>
        <w:t>-</w:t>
      </w:r>
      <w:r w:rsidRPr="00AA7809">
        <w:rPr>
          <w:rFonts w:ascii="Avenir 55 Roman" w:hAnsi="Avenir 55 Roman" w:cs="Times New Roman"/>
        </w:rPr>
        <w:t>to</w:t>
      </w:r>
      <w:r w:rsidR="000F0665" w:rsidRPr="00AA7809">
        <w:rPr>
          <w:rFonts w:ascii="Avenir 55 Roman" w:hAnsi="Avenir 55 Roman" w:cs="Times New Roman"/>
        </w:rPr>
        <w:t>-c</w:t>
      </w:r>
      <w:r w:rsidRPr="00AA7809">
        <w:rPr>
          <w:rFonts w:ascii="Avenir 55 Roman" w:hAnsi="Avenir 55 Roman" w:cs="Times New Roman"/>
        </w:rPr>
        <w:t>oast tour of the United States and Canada</w:t>
      </w:r>
      <w:r w:rsidR="002368A3" w:rsidRPr="00AA7809">
        <w:rPr>
          <w:rFonts w:ascii="Avenir 55 Roman" w:hAnsi="Avenir 55 Roman" w:cs="Times New Roman"/>
        </w:rPr>
        <w:t>,</w:t>
      </w:r>
      <w:r w:rsidRPr="00AA7809">
        <w:rPr>
          <w:rFonts w:ascii="Avenir 55 Roman" w:hAnsi="Avenir 55 Roman" w:cs="Times New Roman"/>
        </w:rPr>
        <w:t xml:space="preserve"> </w:t>
      </w:r>
      <w:r w:rsidR="002368A3" w:rsidRPr="00AA7809">
        <w:rPr>
          <w:rFonts w:ascii="Avenir 55 Roman" w:hAnsi="Avenir 55 Roman" w:cs="Times New Roman"/>
        </w:rPr>
        <w:t xml:space="preserve">the National Circus of the People’s Republic of China dazzles </w:t>
      </w:r>
      <w:r w:rsidRPr="00AA7809">
        <w:rPr>
          <w:rFonts w:ascii="Avenir 55 Roman" w:hAnsi="Avenir 55 Roman" w:cs="Times New Roman"/>
        </w:rPr>
        <w:t xml:space="preserve">with </w:t>
      </w:r>
      <w:r w:rsidR="000F0665" w:rsidRPr="00AA7809">
        <w:rPr>
          <w:rFonts w:ascii="Avenir 55 Roman" w:hAnsi="Avenir 55 Roman" w:cs="Times New Roman"/>
        </w:rPr>
        <w:t>its</w:t>
      </w:r>
      <w:r w:rsidRPr="00AA7809">
        <w:rPr>
          <w:rFonts w:ascii="Avenir 55 Roman" w:hAnsi="Avenir 55 Roman" w:cs="Times New Roman"/>
        </w:rPr>
        <w:t xml:space="preserve"> new program </w:t>
      </w:r>
      <w:r w:rsidRPr="00AA7809">
        <w:rPr>
          <w:rFonts w:ascii="Avenir 55 Roman" w:hAnsi="Avenir 55 Roman" w:cs="Times New Roman"/>
          <w:i/>
        </w:rPr>
        <w:t xml:space="preserve">Cirque </w:t>
      </w:r>
      <w:proofErr w:type="spellStart"/>
      <w:r w:rsidRPr="00AA7809">
        <w:rPr>
          <w:rFonts w:ascii="Avenir 55 Roman" w:hAnsi="Avenir 55 Roman" w:cs="Times New Roman"/>
          <w:i/>
        </w:rPr>
        <w:t>Chinois</w:t>
      </w:r>
      <w:proofErr w:type="spellEnd"/>
      <w:r w:rsidRPr="00AA7809">
        <w:rPr>
          <w:rFonts w:ascii="Avenir 55 Roman" w:hAnsi="Avenir 55 Roman" w:cs="Times New Roman"/>
        </w:rPr>
        <w:t xml:space="preserve">. The season-long celebration will culminate with </w:t>
      </w:r>
      <w:r w:rsidR="001D4041" w:rsidRPr="00AA7809">
        <w:rPr>
          <w:rFonts w:ascii="Avenir 55 Roman" w:hAnsi="Avenir 55 Roman" w:cs="Times New Roman"/>
        </w:rPr>
        <w:t xml:space="preserve">the </w:t>
      </w:r>
      <w:r w:rsidRPr="00AA7809">
        <w:rPr>
          <w:rFonts w:ascii="Avenir 55 Roman" w:hAnsi="Avenir 55 Roman" w:cs="Times New Roman"/>
        </w:rPr>
        <w:t xml:space="preserve">grace, wit, and charming </w:t>
      </w:r>
      <w:r w:rsidR="001D4041" w:rsidRPr="00AA7809">
        <w:rPr>
          <w:rFonts w:ascii="Avenir 55 Roman" w:hAnsi="Avenir 55 Roman" w:cs="Times New Roman"/>
        </w:rPr>
        <w:t xml:space="preserve">adventures </w:t>
      </w:r>
      <w:r w:rsidR="000A3FB2" w:rsidRPr="00AA7809">
        <w:rPr>
          <w:rFonts w:ascii="Avenir 55 Roman" w:hAnsi="Avenir 55 Roman" w:cs="Times New Roman"/>
        </w:rPr>
        <w:t xml:space="preserve">of Australia’s Circus Oz in three performances, including a special 60-minute show aimed at </w:t>
      </w:r>
      <w:r w:rsidR="000F0665" w:rsidRPr="00AA7809">
        <w:rPr>
          <w:rFonts w:ascii="Avenir 55 Roman" w:hAnsi="Avenir 55 Roman" w:cs="Times New Roman"/>
        </w:rPr>
        <w:t>encouraging</w:t>
      </w:r>
      <w:r w:rsidR="000A3FB2" w:rsidRPr="00AA7809">
        <w:rPr>
          <w:rFonts w:ascii="Avenir 55 Roman" w:hAnsi="Avenir 55 Roman" w:cs="Times New Roman"/>
        </w:rPr>
        <w:t xml:space="preserve"> multigenerational arts attendance. </w:t>
      </w:r>
    </w:p>
    <w:p w14:paraId="04E14EBC" w14:textId="77777777" w:rsidR="003C4C53" w:rsidRPr="009217DD" w:rsidRDefault="003C4C53" w:rsidP="003C4C53">
      <w:pPr>
        <w:rPr>
          <w:rFonts w:ascii="Avenir 55 Roman" w:hAnsi="Avenir 55 Roman"/>
          <w:sz w:val="22"/>
          <w:szCs w:val="22"/>
        </w:rPr>
      </w:pPr>
    </w:p>
    <w:p w14:paraId="3DE24284" w14:textId="1880062C" w:rsidR="003C4C53" w:rsidRPr="00AA7809" w:rsidRDefault="003C4C53" w:rsidP="003C4C53">
      <w:pPr>
        <w:rPr>
          <w:rFonts w:ascii="Avenir 85 Heavy" w:hAnsi="Avenir 85 Heavy"/>
          <w:sz w:val="22"/>
          <w:szCs w:val="22"/>
        </w:rPr>
      </w:pPr>
      <w:r w:rsidRPr="00AA7809">
        <w:rPr>
          <w:rFonts w:ascii="Avenir 85 Heavy" w:hAnsi="Avenir 85 Heavy"/>
          <w:sz w:val="22"/>
          <w:szCs w:val="22"/>
        </w:rPr>
        <w:t>Season books will be available on July 20.</w:t>
      </w:r>
      <w:r w:rsidR="00A31A60" w:rsidRPr="00AA7809">
        <w:rPr>
          <w:rFonts w:ascii="Avenir 85 Heavy" w:hAnsi="Avenir 85 Heavy"/>
          <w:sz w:val="22"/>
          <w:szCs w:val="22"/>
        </w:rPr>
        <w:br/>
      </w:r>
      <w:r w:rsidRPr="00AA7809">
        <w:rPr>
          <w:rFonts w:ascii="Avenir 85 Heavy" w:hAnsi="Avenir 85 Heavy"/>
          <w:sz w:val="22"/>
          <w:szCs w:val="22"/>
        </w:rPr>
        <w:t>Tickets go on sale on August 11 at 10am.</w:t>
      </w:r>
      <w:r w:rsidR="00A31A60" w:rsidRPr="00AA7809">
        <w:rPr>
          <w:rFonts w:ascii="Avenir 85 Heavy" w:hAnsi="Avenir 85 Heavy"/>
          <w:sz w:val="22"/>
          <w:szCs w:val="22"/>
        </w:rPr>
        <w:br/>
      </w:r>
      <w:r w:rsidRPr="00AA7809">
        <w:rPr>
          <w:rFonts w:ascii="Avenir 85 Heavy" w:hAnsi="Avenir 85 Heavy"/>
          <w:sz w:val="22"/>
          <w:szCs w:val="22"/>
        </w:rPr>
        <w:t>For more updates, continue to check in at KrannertCenter.com.</w:t>
      </w:r>
    </w:p>
    <w:p w14:paraId="2C1E8D7B" w14:textId="77777777" w:rsidR="003C4C53" w:rsidRPr="009217DD" w:rsidRDefault="003C4C53">
      <w:pPr>
        <w:rPr>
          <w:rFonts w:ascii="Avenir 55 Roman" w:hAnsi="Avenir 55 Roman" w:cs="Times New Roman"/>
          <w:sz w:val="22"/>
          <w:szCs w:val="22"/>
        </w:rPr>
      </w:pPr>
    </w:p>
    <w:p w14:paraId="470C2D7B" w14:textId="24628C6B" w:rsidR="00AD2B7D" w:rsidRPr="00AA7809" w:rsidRDefault="00A94C6A" w:rsidP="003C4C53">
      <w:pPr>
        <w:widowControl w:val="0"/>
        <w:autoSpaceDE w:val="0"/>
        <w:autoSpaceDN w:val="0"/>
        <w:adjustRightInd w:val="0"/>
        <w:rPr>
          <w:rFonts w:ascii="Avenir 85 Heavy" w:hAnsi="Avenir 85 Heavy" w:cs="Times New Roman"/>
          <w:sz w:val="22"/>
          <w:szCs w:val="22"/>
        </w:rPr>
      </w:pPr>
      <w:r w:rsidRPr="00AA7809">
        <w:rPr>
          <w:rFonts w:ascii="Avenir 85 Heavy" w:hAnsi="Avenir 85 Heavy" w:cs="Times New Roman"/>
          <w:sz w:val="22"/>
          <w:szCs w:val="22"/>
        </w:rPr>
        <w:t>Thril</w:t>
      </w:r>
      <w:r w:rsidR="000F0665" w:rsidRPr="00AA7809">
        <w:rPr>
          <w:rFonts w:ascii="Avenir 85 Heavy" w:hAnsi="Avenir 85 Heavy" w:cs="Times New Roman"/>
          <w:sz w:val="22"/>
          <w:szCs w:val="22"/>
        </w:rPr>
        <w:t>l</w:t>
      </w:r>
      <w:r w:rsidRPr="00AA7809">
        <w:rPr>
          <w:rFonts w:ascii="Avenir 85 Heavy" w:hAnsi="Avenir 85 Heavy" w:cs="Times New Roman"/>
          <w:sz w:val="22"/>
          <w:szCs w:val="22"/>
        </w:rPr>
        <w:t>ing artistry all season long:</w:t>
      </w:r>
    </w:p>
    <w:p w14:paraId="478EEAFF" w14:textId="3FE0E1B6" w:rsidR="001D4041" w:rsidRPr="001D4041" w:rsidRDefault="001D4041" w:rsidP="003C4C53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i/>
          <w:iCs/>
          <w:color w:val="000000"/>
        </w:rPr>
      </w:pPr>
      <w:proofErr w:type="spellStart"/>
      <w:r w:rsidRPr="001D4041">
        <w:rPr>
          <w:rFonts w:ascii="Avenir 55 Roman" w:hAnsi="Avenir 55 Roman" w:cs="Avenir 55 Roman"/>
          <w:iCs/>
          <w:color w:val="000000"/>
        </w:rPr>
        <w:t>Tu</w:t>
      </w:r>
      <w:proofErr w:type="spellEnd"/>
      <w:r w:rsidRPr="001D4041">
        <w:rPr>
          <w:rFonts w:ascii="Avenir 55 Roman" w:hAnsi="Avenir 55 Roman" w:cs="Avenir 55 Roman"/>
          <w:iCs/>
          <w:color w:val="000000"/>
        </w:rPr>
        <w:t xml:space="preserve"> Oct 2 at 7:30pm | </w:t>
      </w:r>
      <w:r w:rsidRPr="00527C99">
        <w:rPr>
          <w:rFonts w:ascii="Avenir 55 Roman" w:hAnsi="Avenir 55 Roman" w:cs="Avenir 55 Roman"/>
          <w:i/>
          <w:iCs/>
          <w:color w:val="000000"/>
        </w:rPr>
        <w:t>Breaking the Rules: An Evening with Philippe Petit</w:t>
      </w:r>
    </w:p>
    <w:p w14:paraId="749094DA" w14:textId="313FD9F6" w:rsidR="001D4041" w:rsidRPr="001D4041" w:rsidRDefault="001D4041" w:rsidP="003C4C53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color w:val="000000"/>
        </w:rPr>
      </w:pPr>
      <w:r w:rsidRPr="001D4041">
        <w:rPr>
          <w:rFonts w:ascii="Avenir 55 Roman" w:hAnsi="Avenir 55 Roman" w:cs="Avenir 55 Roman"/>
          <w:color w:val="000000"/>
        </w:rPr>
        <w:t xml:space="preserve">We Oct 3 at 7:30pm | </w:t>
      </w:r>
      <w:proofErr w:type="spellStart"/>
      <w:r w:rsidRPr="001D4041">
        <w:rPr>
          <w:rFonts w:ascii="Avenir 55 Roman" w:hAnsi="Avenir 55 Roman" w:cs="Avenir 55 Roman"/>
          <w:color w:val="000000"/>
        </w:rPr>
        <w:t>CultureTalk</w:t>
      </w:r>
      <w:proofErr w:type="spellEnd"/>
      <w:r w:rsidRPr="001D4041">
        <w:rPr>
          <w:rFonts w:ascii="Avenir 55 Roman" w:hAnsi="Avenir 55 Roman" w:cs="Avenir 55 Roman"/>
          <w:color w:val="000000"/>
        </w:rPr>
        <w:t xml:space="preserve">: Philippe Petit and Elizabeth </w:t>
      </w:r>
      <w:proofErr w:type="spellStart"/>
      <w:r w:rsidRPr="001D4041">
        <w:rPr>
          <w:rFonts w:ascii="Avenir 55 Roman" w:hAnsi="Avenir 55 Roman" w:cs="Avenir 55 Roman"/>
          <w:color w:val="000000"/>
        </w:rPr>
        <w:t>Streb</w:t>
      </w:r>
      <w:proofErr w:type="spellEnd"/>
    </w:p>
    <w:p w14:paraId="6E4B2B7D" w14:textId="116680A9" w:rsidR="001D4041" w:rsidRPr="001D4041" w:rsidRDefault="001D4041" w:rsidP="003C4C53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color w:val="000000"/>
        </w:rPr>
      </w:pPr>
      <w:proofErr w:type="spellStart"/>
      <w:r w:rsidRPr="001D4041">
        <w:rPr>
          <w:rFonts w:ascii="Avenir 55 Roman" w:hAnsi="Avenir 55 Roman" w:cs="Avenir 55 Roman"/>
          <w:color w:val="000000"/>
        </w:rPr>
        <w:t>Fr</w:t>
      </w:r>
      <w:proofErr w:type="spellEnd"/>
      <w:r w:rsidRPr="001D4041">
        <w:rPr>
          <w:rFonts w:ascii="Avenir 55 Roman" w:hAnsi="Avenir 55 Roman" w:cs="Avenir 55 Roman"/>
          <w:color w:val="000000"/>
        </w:rPr>
        <w:t xml:space="preserve"> Oct 5 at 7pm, Sa Oct 6 </w:t>
      </w:r>
      <w:r w:rsidR="000F0665">
        <w:rPr>
          <w:rFonts w:ascii="Avenir 55 Roman" w:hAnsi="Avenir 55 Roman" w:cs="Avenir 55 Roman"/>
          <w:color w:val="000000"/>
        </w:rPr>
        <w:t xml:space="preserve">at </w:t>
      </w:r>
      <w:r w:rsidRPr="001D4041">
        <w:rPr>
          <w:rFonts w:ascii="Avenir 55 Roman" w:hAnsi="Avenir 55 Roman" w:cs="Avenir 55 Roman"/>
          <w:color w:val="000000"/>
        </w:rPr>
        <w:t>3pm | STREB: FORCES</w:t>
      </w:r>
    </w:p>
    <w:p w14:paraId="54D058BD" w14:textId="782DCAC3" w:rsidR="001D4041" w:rsidRPr="001D4041" w:rsidRDefault="001D4041" w:rsidP="003C4C53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i/>
          <w:iCs/>
          <w:color w:val="000000"/>
        </w:rPr>
      </w:pPr>
      <w:r w:rsidRPr="001D4041">
        <w:rPr>
          <w:rFonts w:ascii="Avenir 55 Roman" w:hAnsi="Avenir 55 Roman" w:cs="Times New Roman"/>
          <w:sz w:val="22"/>
          <w:szCs w:val="22"/>
        </w:rPr>
        <w:t>We-</w:t>
      </w:r>
      <w:proofErr w:type="spellStart"/>
      <w:r w:rsidRPr="001D4041">
        <w:rPr>
          <w:rFonts w:ascii="Avenir 55 Roman" w:hAnsi="Avenir 55 Roman" w:cs="Times New Roman"/>
          <w:sz w:val="22"/>
          <w:szCs w:val="22"/>
        </w:rPr>
        <w:t>Th</w:t>
      </w:r>
      <w:proofErr w:type="spellEnd"/>
      <w:r w:rsidRPr="001D4041">
        <w:rPr>
          <w:rFonts w:ascii="Avenir 55 Roman" w:hAnsi="Avenir 55 Roman" w:cs="Times New Roman"/>
          <w:sz w:val="22"/>
          <w:szCs w:val="22"/>
        </w:rPr>
        <w:t xml:space="preserve"> Oct 24-2</w:t>
      </w:r>
      <w:r w:rsidR="00183040">
        <w:rPr>
          <w:rFonts w:ascii="Avenir 55 Roman" w:hAnsi="Avenir 55 Roman" w:cs="Times New Roman"/>
          <w:sz w:val="22"/>
          <w:szCs w:val="22"/>
        </w:rPr>
        <w:t>5</w:t>
      </w:r>
      <w:r w:rsidRPr="001D4041">
        <w:rPr>
          <w:rFonts w:ascii="Avenir 55 Roman" w:hAnsi="Avenir 55 Roman" w:cs="Times New Roman"/>
          <w:sz w:val="22"/>
          <w:szCs w:val="22"/>
        </w:rPr>
        <w:t xml:space="preserve"> at 7pm | </w:t>
      </w:r>
      <w:r w:rsidRPr="001D4041">
        <w:rPr>
          <w:rFonts w:ascii="Avenir 55 Roman" w:hAnsi="Avenir 55 Roman" w:cs="Avenir 55 Roman"/>
          <w:color w:val="000000"/>
        </w:rPr>
        <w:t xml:space="preserve">National Circus of the People’s Republic of China: </w:t>
      </w:r>
      <w:r w:rsidRPr="00527C99">
        <w:rPr>
          <w:rFonts w:ascii="Avenir 55 Roman" w:hAnsi="Avenir 55 Roman" w:cs="Avenir 55 Roman"/>
          <w:i/>
          <w:iCs/>
          <w:color w:val="000000"/>
        </w:rPr>
        <w:t xml:space="preserve">Cirque </w:t>
      </w:r>
      <w:proofErr w:type="spellStart"/>
      <w:r w:rsidRPr="00527C99">
        <w:rPr>
          <w:rFonts w:ascii="Avenir 55 Roman" w:hAnsi="Avenir 55 Roman" w:cs="Avenir 55 Roman"/>
          <w:i/>
          <w:iCs/>
          <w:color w:val="000000"/>
        </w:rPr>
        <w:t>Chinois</w:t>
      </w:r>
      <w:proofErr w:type="spellEnd"/>
    </w:p>
    <w:p w14:paraId="04AE7EAE" w14:textId="06A5B4DF" w:rsidR="001D4041" w:rsidRPr="001D4041" w:rsidRDefault="001D4041" w:rsidP="003C4C53">
      <w:pPr>
        <w:widowControl w:val="0"/>
        <w:autoSpaceDE w:val="0"/>
        <w:autoSpaceDN w:val="0"/>
        <w:adjustRightInd w:val="0"/>
        <w:rPr>
          <w:rFonts w:ascii="Avenir 55 Roman" w:hAnsi="Avenir 55 Roman" w:cs="Avenir 55 Roman"/>
          <w:iCs/>
          <w:color w:val="000000"/>
        </w:rPr>
      </w:pPr>
      <w:proofErr w:type="spellStart"/>
      <w:r w:rsidRPr="001D4041">
        <w:rPr>
          <w:rFonts w:ascii="Avenir 55 Roman" w:hAnsi="Avenir 55 Roman" w:cs="Avenir 55 Roman"/>
          <w:iCs/>
          <w:color w:val="000000"/>
        </w:rPr>
        <w:t>Fr</w:t>
      </w:r>
      <w:proofErr w:type="spellEnd"/>
      <w:r w:rsidRPr="001D4041">
        <w:rPr>
          <w:rFonts w:ascii="Avenir 55 Roman" w:hAnsi="Avenir 55 Roman" w:cs="Avenir 55 Roman"/>
          <w:iCs/>
          <w:color w:val="000000"/>
        </w:rPr>
        <w:t xml:space="preserve">-Sa Mar 8-9 at 7pm, Sa Mar 9 at 1pm </w:t>
      </w:r>
      <w:r w:rsidR="002368A3">
        <w:rPr>
          <w:rFonts w:ascii="Avenir 55 Roman" w:hAnsi="Avenir 55 Roman" w:cs="Avenir 55 Roman"/>
          <w:iCs/>
          <w:color w:val="000000"/>
        </w:rPr>
        <w:t xml:space="preserve">(60-minute performance) </w:t>
      </w:r>
      <w:r w:rsidRPr="001D4041">
        <w:rPr>
          <w:rFonts w:ascii="Avenir 55 Roman" w:hAnsi="Avenir 55 Roman" w:cs="Avenir 55 Roman"/>
          <w:iCs/>
          <w:color w:val="000000"/>
        </w:rPr>
        <w:t xml:space="preserve">| </w:t>
      </w:r>
      <w:r w:rsidRPr="001D4041">
        <w:rPr>
          <w:rFonts w:ascii="Avenir 55 Roman" w:hAnsi="Avenir 55 Roman" w:cs="Avenir 55 Roman"/>
          <w:color w:val="000000"/>
        </w:rPr>
        <w:t xml:space="preserve">Circus Oz: </w:t>
      </w:r>
      <w:r w:rsidRPr="00527C99">
        <w:rPr>
          <w:rFonts w:ascii="Avenir 55 Roman" w:hAnsi="Avenir 55 Roman" w:cs="Avenir 55 Roman"/>
          <w:i/>
          <w:iCs/>
          <w:color w:val="000000"/>
        </w:rPr>
        <w:t>From the Ground Up</w:t>
      </w:r>
    </w:p>
    <w:p w14:paraId="45E11C90" w14:textId="77777777" w:rsidR="00A94C6A" w:rsidRDefault="00A94C6A" w:rsidP="003C4C53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3939910A" w14:textId="77777777" w:rsidR="00AD2B7D" w:rsidRPr="009217DD" w:rsidRDefault="00AD2B7D" w:rsidP="003C4C53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  <w:r>
        <w:rPr>
          <w:rFonts w:ascii="Avenir 55 Roman" w:hAnsi="Avenir 55 Roman" w:cs="Times New Roman"/>
          <w:sz w:val="22"/>
          <w:szCs w:val="22"/>
        </w:rPr>
        <w:t>###</w:t>
      </w:r>
    </w:p>
    <w:p w14:paraId="707DFFCD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2CCB4D24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0E5B26B0" w14:textId="77777777" w:rsidR="003C4C53" w:rsidRPr="009217DD" w:rsidRDefault="003C4C53" w:rsidP="003C4C53">
      <w:pPr>
        <w:widowControl w:val="0"/>
        <w:autoSpaceDE w:val="0"/>
        <w:autoSpaceDN w:val="0"/>
        <w:adjustRightInd w:val="0"/>
        <w:rPr>
          <w:rFonts w:ascii="Avenir 55 Roman" w:hAnsi="Avenir 55 Roman" w:cs="Times New Roman"/>
          <w:sz w:val="22"/>
          <w:szCs w:val="22"/>
        </w:rPr>
      </w:pPr>
    </w:p>
    <w:p w14:paraId="59E7E1C9" w14:textId="77777777" w:rsidR="003C4C53" w:rsidRPr="009217DD" w:rsidRDefault="003C4C53">
      <w:pPr>
        <w:rPr>
          <w:rFonts w:ascii="Avenir 55 Roman" w:hAnsi="Avenir 55 Roman"/>
          <w:sz w:val="22"/>
          <w:szCs w:val="22"/>
        </w:rPr>
      </w:pPr>
    </w:p>
    <w:sectPr w:rsidR="003C4C53" w:rsidRPr="009217DD" w:rsidSect="009217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Avenir 85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53"/>
    <w:rsid w:val="00046571"/>
    <w:rsid w:val="000A3FB2"/>
    <w:rsid w:val="000F0665"/>
    <w:rsid w:val="00183040"/>
    <w:rsid w:val="001C6DFB"/>
    <w:rsid w:val="001D4041"/>
    <w:rsid w:val="00220B43"/>
    <w:rsid w:val="002368A3"/>
    <w:rsid w:val="002F08E9"/>
    <w:rsid w:val="00342893"/>
    <w:rsid w:val="00361CA8"/>
    <w:rsid w:val="003854D9"/>
    <w:rsid w:val="003A0CFB"/>
    <w:rsid w:val="003C4C53"/>
    <w:rsid w:val="00432260"/>
    <w:rsid w:val="00527C99"/>
    <w:rsid w:val="005C0DD2"/>
    <w:rsid w:val="00841AE8"/>
    <w:rsid w:val="008D6A1A"/>
    <w:rsid w:val="009217DD"/>
    <w:rsid w:val="00A31A60"/>
    <w:rsid w:val="00A94C6A"/>
    <w:rsid w:val="00AA7809"/>
    <w:rsid w:val="00AD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B9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klee@illino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Macintosh Word</Application>
  <DocSecurity>0</DocSecurity>
  <Lines>12</Lines>
  <Paragraphs>3</Paragraphs>
  <ScaleCrop>false</ScaleCrop>
  <Company>University of Illinois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Lee-Calfas</dc:creator>
  <cp:keywords/>
  <dc:description/>
  <cp:lastModifiedBy>Bridget Lee-Calfas</cp:lastModifiedBy>
  <cp:revision>4</cp:revision>
  <dcterms:created xsi:type="dcterms:W3CDTF">2012-07-19T15:52:00Z</dcterms:created>
  <dcterms:modified xsi:type="dcterms:W3CDTF">2012-07-19T17:19:00Z</dcterms:modified>
</cp:coreProperties>
</file>